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B6C2E" w14:textId="77777777" w:rsidR="00F71F5E" w:rsidRDefault="00F71F5E" w:rsidP="000A2095">
      <w:pPr>
        <w:pStyle w:val="Textoindependiente"/>
      </w:pPr>
      <w:bookmarkStart w:id="0" w:name="_Hlk92367890"/>
    </w:p>
    <w:p w14:paraId="55F79298" w14:textId="77777777" w:rsidR="00F71F5E" w:rsidRDefault="00F71F5E" w:rsidP="00F71F5E">
      <w:pPr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8"/>
          <w:szCs w:val="28"/>
          <w:lang w:val="es-MX"/>
        </w:rPr>
      </w:pPr>
    </w:p>
    <w:p w14:paraId="746897C0" w14:textId="77777777" w:rsidR="00F71F5E" w:rsidRDefault="00F71F5E" w:rsidP="00F71F5E">
      <w:pPr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8"/>
          <w:szCs w:val="28"/>
          <w:lang w:val="es-MX"/>
        </w:rPr>
      </w:pPr>
    </w:p>
    <w:p w14:paraId="18FE5309" w14:textId="15BFA6A4" w:rsidR="00F71F5E" w:rsidRPr="00F71F5E" w:rsidRDefault="00F71F5E" w:rsidP="00F71F5E">
      <w:pPr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8"/>
          <w:szCs w:val="28"/>
          <w:lang w:val="es-MX"/>
        </w:rPr>
      </w:pPr>
      <w:r w:rsidRPr="00F71F5E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8"/>
          <w:szCs w:val="28"/>
          <w:lang w:val="es-MX"/>
        </w:rPr>
        <w:t>Entidad: Gobernación Departamental de Totonicapán</w:t>
      </w:r>
    </w:p>
    <w:p w14:paraId="6FC44623" w14:textId="77777777" w:rsidR="00F71F5E" w:rsidRPr="00F71F5E" w:rsidRDefault="00F71F5E" w:rsidP="00F71F5E">
      <w:pPr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8"/>
          <w:szCs w:val="28"/>
          <w:lang w:val="es-MX"/>
        </w:rPr>
      </w:pPr>
      <w:r w:rsidRPr="00F71F5E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8"/>
          <w:szCs w:val="28"/>
          <w:lang w:val="es-MX"/>
        </w:rPr>
        <w:t>Dirección: 17 avenida 2-16 Zona 2 Totonicapán</w:t>
      </w:r>
    </w:p>
    <w:p w14:paraId="57C3914E" w14:textId="77777777" w:rsidR="00F71F5E" w:rsidRPr="00F71F5E" w:rsidRDefault="00F71F5E" w:rsidP="00F71F5E">
      <w:pPr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8"/>
          <w:szCs w:val="28"/>
          <w:lang w:val="es-MX"/>
        </w:rPr>
      </w:pPr>
      <w:r w:rsidRPr="00F71F5E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8"/>
          <w:szCs w:val="28"/>
          <w:lang w:val="es-MX"/>
        </w:rPr>
        <w:t>Asistente de Compras: Erik Eduardo de León Turnil</w:t>
      </w:r>
    </w:p>
    <w:p w14:paraId="2924BB96" w14:textId="7F76C478" w:rsidR="00F71F5E" w:rsidRPr="00F71F5E" w:rsidRDefault="00F71F5E" w:rsidP="00F71F5E">
      <w:pPr>
        <w:pStyle w:val="Textoindependiente"/>
        <w:rPr>
          <w:rFonts w:asciiTheme="majorHAnsi" w:hAnsiTheme="majorHAnsi" w:cstheme="majorHAnsi"/>
        </w:rPr>
      </w:pPr>
      <w:r w:rsidRPr="00F71F5E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8"/>
          <w:szCs w:val="28"/>
        </w:rPr>
        <w:t xml:space="preserve">Corresponde al Mes de: </w:t>
      </w:r>
      <w:r w:rsidR="00456866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8"/>
          <w:szCs w:val="28"/>
        </w:rPr>
        <w:t>Diciembr</w:t>
      </w:r>
      <w:r w:rsidR="001034DA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8"/>
          <w:szCs w:val="28"/>
        </w:rPr>
        <w:t>e</w:t>
      </w:r>
      <w:r w:rsidRPr="00F71F5E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8"/>
          <w:szCs w:val="28"/>
        </w:rPr>
        <w:t xml:space="preserve"> de 202</w:t>
      </w:r>
      <w:r w:rsidR="00232536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8"/>
          <w:szCs w:val="28"/>
        </w:rPr>
        <w:t>5</w:t>
      </w:r>
    </w:p>
    <w:p w14:paraId="220896B2" w14:textId="77777777" w:rsidR="00F71F5E" w:rsidRPr="00F71F5E" w:rsidRDefault="00F71F5E" w:rsidP="000A2095">
      <w:pPr>
        <w:pStyle w:val="Textoindependiente"/>
        <w:rPr>
          <w:rFonts w:asciiTheme="majorHAnsi" w:hAnsiTheme="majorHAnsi" w:cstheme="majorHAnsi"/>
        </w:rPr>
      </w:pPr>
    </w:p>
    <w:p w14:paraId="01942C4A" w14:textId="77777777" w:rsidR="00F71F5E" w:rsidRPr="00F71F5E" w:rsidRDefault="00F71F5E" w:rsidP="000A2095">
      <w:pPr>
        <w:pStyle w:val="Textoindependiente"/>
        <w:rPr>
          <w:rFonts w:asciiTheme="majorHAnsi" w:hAnsiTheme="majorHAnsi" w:cstheme="majorHAnsi"/>
          <w:b/>
          <w:bCs/>
          <w:sz w:val="26"/>
          <w:szCs w:val="26"/>
        </w:rPr>
      </w:pPr>
    </w:p>
    <w:bookmarkEnd w:id="0"/>
    <w:p w14:paraId="5C90D4A7" w14:textId="54CEE580" w:rsidR="00ED00DF" w:rsidRPr="00F71F5E" w:rsidRDefault="00F71F5E" w:rsidP="00ED00DF">
      <w:pPr>
        <w:jc w:val="both"/>
        <w:rPr>
          <w:rFonts w:asciiTheme="majorHAnsi" w:hAnsiTheme="majorHAnsi" w:cstheme="majorHAnsi"/>
          <w:b/>
          <w:bCs/>
          <w:i/>
          <w:iCs/>
          <w:color w:val="1F3864" w:themeColor="accent1" w:themeShade="80"/>
        </w:rPr>
      </w:pPr>
      <w:r w:rsidRPr="00F71F5E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6"/>
          <w:szCs w:val="26"/>
        </w:rPr>
        <w:t xml:space="preserve">Artículo 10, </w:t>
      </w:r>
      <w:r w:rsidR="00ED00DF" w:rsidRPr="00F71F5E">
        <w:rPr>
          <w:rFonts w:asciiTheme="majorHAnsi" w:hAnsiTheme="majorHAnsi" w:cstheme="majorHAnsi"/>
          <w:b/>
          <w:bCs/>
          <w:i/>
          <w:iCs/>
          <w:color w:val="1F3864" w:themeColor="accent1" w:themeShade="80"/>
          <w:sz w:val="26"/>
          <w:szCs w:val="26"/>
        </w:rPr>
        <w:t>Numeral 20.</w:t>
      </w:r>
      <w:r w:rsidR="00ED00DF" w:rsidRPr="00F71F5E">
        <w:rPr>
          <w:rFonts w:asciiTheme="majorHAnsi" w:hAnsiTheme="majorHAnsi" w:cstheme="majorHAnsi"/>
          <w:i/>
          <w:iCs/>
          <w:color w:val="1F3864" w:themeColor="accent1" w:themeShade="80"/>
        </w:rPr>
        <w:t xml:space="preserve"> </w:t>
      </w:r>
      <w:r w:rsidR="00ED00DF" w:rsidRPr="00F71F5E">
        <w:rPr>
          <w:rFonts w:asciiTheme="majorHAnsi" w:hAnsiTheme="majorHAnsi" w:cstheme="majorHAnsi"/>
          <w:b/>
          <w:bCs/>
          <w:i/>
          <w:iCs/>
          <w:color w:val="1F3864" w:themeColor="accent1" w:themeShade="80"/>
        </w:rPr>
        <w:t>Información sobre todas las contrataciones que se realicen a través de los procesos de cotización y licitación y sus contratos respectivos, identificando el número de operación correspondiente a los sistemas electrónicos de registro de contrataciones de bienes o servicios</w:t>
      </w:r>
      <w:r>
        <w:rPr>
          <w:rFonts w:asciiTheme="majorHAnsi" w:hAnsiTheme="majorHAnsi" w:cstheme="majorHAnsi"/>
          <w:b/>
          <w:bCs/>
          <w:i/>
          <w:iCs/>
          <w:color w:val="1F3864" w:themeColor="accent1" w:themeShade="80"/>
        </w:rPr>
        <w:t>…</w:t>
      </w:r>
    </w:p>
    <w:p w14:paraId="3B3ADFB6" w14:textId="77777777" w:rsidR="00ED00DF" w:rsidRPr="00F71F5E" w:rsidRDefault="00ED00DF" w:rsidP="00ED00DF">
      <w:pPr>
        <w:jc w:val="both"/>
        <w:rPr>
          <w:rFonts w:asciiTheme="majorHAnsi" w:hAnsiTheme="majorHAnsi" w:cstheme="majorHAnsi"/>
          <w:i/>
          <w:iCs/>
          <w:color w:val="1F3864" w:themeColor="accent1" w:themeShade="80"/>
        </w:rPr>
      </w:pPr>
    </w:p>
    <w:p w14:paraId="5CA5292D" w14:textId="2DF94F37" w:rsidR="00ED00DF" w:rsidRPr="00F71F5E" w:rsidRDefault="00ED00DF" w:rsidP="00ED00DF">
      <w:pPr>
        <w:jc w:val="both"/>
        <w:rPr>
          <w:rFonts w:asciiTheme="majorHAnsi" w:hAnsiTheme="majorHAnsi" w:cstheme="majorHAnsi"/>
          <w:i/>
          <w:iCs/>
          <w:color w:val="1F3864" w:themeColor="accent1" w:themeShade="80"/>
        </w:rPr>
      </w:pPr>
      <w:r w:rsidRPr="00F71F5E">
        <w:rPr>
          <w:rFonts w:asciiTheme="majorHAnsi" w:hAnsiTheme="majorHAnsi" w:cstheme="majorHAnsi"/>
          <w:i/>
          <w:iCs/>
          <w:color w:val="1F3864" w:themeColor="accent1" w:themeShade="80"/>
        </w:rPr>
        <w:t xml:space="preserve">La Gobernación Departamental de Totonicapán no cuenta con procesos de cotización y licitación destinados para sistemas electrónicos de registro de contrataciones de bienes o servicios, puesto que solo se maneja un presupuesto de funcionamiento interno. </w:t>
      </w:r>
    </w:p>
    <w:p w14:paraId="472977F1" w14:textId="77777777" w:rsidR="00ED00DF" w:rsidRPr="00F71F5E" w:rsidRDefault="00ED00DF" w:rsidP="00ED00DF">
      <w:pPr>
        <w:rPr>
          <w:rFonts w:asciiTheme="majorHAnsi" w:hAnsiTheme="majorHAnsi" w:cstheme="majorHAnsi"/>
        </w:rPr>
      </w:pPr>
    </w:p>
    <w:p w14:paraId="76DAB71E" w14:textId="77777777" w:rsidR="00ED00DF" w:rsidRPr="00F71F5E" w:rsidRDefault="00ED00DF" w:rsidP="00ED00DF">
      <w:pPr>
        <w:rPr>
          <w:rFonts w:asciiTheme="majorHAnsi" w:hAnsiTheme="majorHAnsi" w:cstheme="majorHAnsi"/>
          <w:sz w:val="21"/>
          <w:szCs w:val="21"/>
        </w:rPr>
      </w:pPr>
    </w:p>
    <w:p w14:paraId="3FAFF9BA" w14:textId="77777777" w:rsidR="00ED00DF" w:rsidRPr="00F71F5E" w:rsidRDefault="00ED00DF" w:rsidP="00ED00DF">
      <w:pPr>
        <w:rPr>
          <w:rFonts w:asciiTheme="majorHAnsi" w:hAnsiTheme="majorHAnsi" w:cstheme="majorHAnsi"/>
        </w:rPr>
      </w:pPr>
    </w:p>
    <w:p w14:paraId="1FD53D43" w14:textId="77777777" w:rsidR="007848DF" w:rsidRPr="00F71F5E" w:rsidRDefault="007848DF">
      <w:pPr>
        <w:rPr>
          <w:rFonts w:asciiTheme="majorHAnsi" w:hAnsiTheme="majorHAnsi" w:cstheme="majorHAnsi"/>
          <w:sz w:val="21"/>
          <w:szCs w:val="21"/>
        </w:rPr>
      </w:pPr>
    </w:p>
    <w:p w14:paraId="420C906F" w14:textId="77777777" w:rsidR="007848DF" w:rsidRPr="00F71F5E" w:rsidRDefault="007848DF">
      <w:pPr>
        <w:rPr>
          <w:rFonts w:asciiTheme="majorHAnsi" w:hAnsiTheme="majorHAnsi" w:cstheme="majorHAnsi"/>
          <w:sz w:val="21"/>
          <w:szCs w:val="21"/>
        </w:rPr>
      </w:pPr>
    </w:p>
    <w:p w14:paraId="677DD781" w14:textId="77777777" w:rsidR="007848DF" w:rsidRPr="00F71F5E" w:rsidRDefault="007848DF">
      <w:pPr>
        <w:rPr>
          <w:rFonts w:asciiTheme="majorHAnsi" w:hAnsiTheme="majorHAnsi" w:cstheme="majorHAnsi"/>
          <w:sz w:val="21"/>
          <w:szCs w:val="21"/>
        </w:rPr>
      </w:pPr>
    </w:p>
    <w:p w14:paraId="53DB5A85" w14:textId="77777777" w:rsidR="007848DF" w:rsidRDefault="007848DF">
      <w:pPr>
        <w:rPr>
          <w:rFonts w:ascii="Montserrat" w:hAnsi="Montserrat"/>
          <w:sz w:val="21"/>
          <w:szCs w:val="21"/>
        </w:rPr>
      </w:pPr>
    </w:p>
    <w:p w14:paraId="454E0010" w14:textId="77777777" w:rsidR="007848DF" w:rsidRDefault="007848DF">
      <w:pPr>
        <w:rPr>
          <w:rFonts w:ascii="Montserrat" w:hAnsi="Montserrat"/>
          <w:sz w:val="21"/>
          <w:szCs w:val="21"/>
        </w:rPr>
      </w:pPr>
    </w:p>
    <w:p w14:paraId="312593EA" w14:textId="77777777" w:rsidR="007848DF" w:rsidRDefault="007848DF">
      <w:pPr>
        <w:rPr>
          <w:rFonts w:ascii="Montserrat" w:hAnsi="Montserrat"/>
          <w:sz w:val="21"/>
          <w:szCs w:val="21"/>
        </w:rPr>
      </w:pPr>
    </w:p>
    <w:p w14:paraId="4779C3B3" w14:textId="77777777" w:rsidR="00890D4F" w:rsidRDefault="00890D4F">
      <w:pPr>
        <w:rPr>
          <w:rFonts w:ascii="Montserrat" w:hAnsi="Montserrat"/>
          <w:sz w:val="21"/>
          <w:szCs w:val="21"/>
        </w:rPr>
      </w:pPr>
    </w:p>
    <w:sectPr w:rsidR="00890D4F" w:rsidSect="00700D75">
      <w:headerReference w:type="default" r:id="rId7"/>
      <w:footerReference w:type="default" r:id="rId8"/>
      <w:pgSz w:w="12240" w:h="15840"/>
      <w:pgMar w:top="2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C87FF" w14:textId="77777777" w:rsidR="00BF4710" w:rsidRDefault="00BF4710" w:rsidP="005B1EDE">
      <w:r>
        <w:separator/>
      </w:r>
    </w:p>
  </w:endnote>
  <w:endnote w:type="continuationSeparator" w:id="0">
    <w:p w14:paraId="5557C27C" w14:textId="77777777" w:rsidR="00BF4710" w:rsidRDefault="00BF4710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49F7" w14:textId="12AD0299" w:rsidR="00AE6C9B" w:rsidRDefault="00AE6C9B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E9F958" wp14:editId="6642CB50">
              <wp:simplePos x="0" y="0"/>
              <wp:positionH relativeFrom="margin">
                <wp:align>center</wp:align>
              </wp:positionH>
              <wp:positionV relativeFrom="paragraph">
                <wp:posOffset>-136525</wp:posOffset>
              </wp:positionV>
              <wp:extent cx="3810000" cy="600075"/>
              <wp:effectExtent l="0" t="0" r="0" b="952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C4905" w14:textId="57758F8A" w:rsidR="00AE6C9B" w:rsidRPr="00793F8D" w:rsidRDefault="00AE6C9B" w:rsidP="00AE6C9B">
                          <w:pPr>
                            <w:spacing w:line="360" w:lineRule="auto"/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17 Avenida</w:t>
                          </w:r>
                          <w:r w:rsidR="009B4B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final</w:t>
                          </w: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2-16 zona 2, Totonicapán</w:t>
                          </w:r>
                        </w:p>
                        <w:p w14:paraId="1A5A204E" w14:textId="77777777" w:rsidR="00AE6C9B" w:rsidRPr="00793F8D" w:rsidRDefault="00AE6C9B" w:rsidP="00AE6C9B">
                          <w:pPr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Teléfono: (502) 7766 1366 - 77667187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9F95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10.75pt;width:300pt;height:47.2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" stroked="f">
              <v:textbox>
                <w:txbxContent>
                  <w:p w14:paraId="480C4905" w14:textId="57758F8A" w:rsidR="00AE6C9B" w:rsidRPr="00793F8D" w:rsidRDefault="00AE6C9B" w:rsidP="00AE6C9B">
                    <w:pPr>
                      <w:spacing w:line="360" w:lineRule="auto"/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17 </w:t>
                    </w:r>
                    <w:proofErr w:type="gramStart"/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Avenida</w:t>
                    </w:r>
                    <w:proofErr w:type="gramEnd"/>
                    <w:r w:rsidR="009B4B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final</w:t>
                    </w: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2-16 zona 2, Totonicapán</w:t>
                    </w:r>
                  </w:p>
                  <w:p w14:paraId="1A5A204E" w14:textId="77777777" w:rsidR="00AE6C9B" w:rsidRPr="00793F8D" w:rsidRDefault="00AE6C9B" w:rsidP="00AE6C9B">
                    <w:pPr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Teléfono: (502) 7766 1366 - 77667187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9BC40" w14:textId="77777777" w:rsidR="00BF4710" w:rsidRDefault="00BF4710" w:rsidP="005B1EDE">
      <w:r>
        <w:separator/>
      </w:r>
    </w:p>
  </w:footnote>
  <w:footnote w:type="continuationSeparator" w:id="0">
    <w:p w14:paraId="25D888A2" w14:textId="77777777" w:rsidR="00BF4710" w:rsidRDefault="00BF4710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BB08" w14:textId="19F62318" w:rsidR="00DF3BAD" w:rsidRDefault="00AE6C9B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C5E2B8D" wp14:editId="6102DAB8">
              <wp:simplePos x="0" y="0"/>
              <wp:positionH relativeFrom="column">
                <wp:posOffset>857250</wp:posOffset>
              </wp:positionH>
              <wp:positionV relativeFrom="paragraph">
                <wp:posOffset>187960</wp:posOffset>
              </wp:positionV>
              <wp:extent cx="1857375" cy="1404620"/>
              <wp:effectExtent l="0" t="0" r="9525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790C6" w14:textId="77777777" w:rsidR="00AE6C9B" w:rsidRPr="00793F8D" w:rsidRDefault="00AE6C9B" w:rsidP="00AE6C9B">
                          <w:pPr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  <w:t xml:space="preserve">Gobernación </w:t>
                          </w:r>
                        </w:p>
                        <w:p w14:paraId="4C99CEA6" w14:textId="77777777" w:rsidR="00AE6C9B" w:rsidRPr="00793F8D" w:rsidRDefault="00AE6C9B" w:rsidP="00AE6C9B">
                          <w:pPr>
                            <w:rPr>
                              <w:color w:val="001132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z w:val="32"/>
                              <w:szCs w:val="32"/>
                            </w:rPr>
                            <w:t>Departamental de</w:t>
                          </w:r>
                        </w:p>
                        <w:p w14:paraId="4399A486" w14:textId="77777777" w:rsidR="00AE6C9B" w:rsidRPr="00793F8D" w:rsidRDefault="00AE6C9B" w:rsidP="00AE6C9B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</w:pPr>
                          <w:r w:rsidRPr="00793F8D"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  <w:t>Totonicapán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5E2B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7.5pt;margin-top:14.8pt;width:14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bIDgIAAPc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" stroked="f">
              <v:textbox style="mso-fit-shape-to-text:t">
                <w:txbxContent>
                  <w:p w14:paraId="379790C6" w14:textId="77777777" w:rsidR="00AE6C9B" w:rsidRPr="00793F8D" w:rsidRDefault="00AE6C9B" w:rsidP="00AE6C9B">
                    <w:pPr>
                      <w:rPr>
                        <w:color w:val="001132"/>
                        <w:spacing w:val="70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pacing w:val="70"/>
                        <w:sz w:val="32"/>
                        <w:szCs w:val="32"/>
                      </w:rPr>
                      <w:t xml:space="preserve">Gobernación </w:t>
                    </w:r>
                  </w:p>
                  <w:p w14:paraId="4C99CEA6" w14:textId="77777777" w:rsidR="00AE6C9B" w:rsidRPr="00793F8D" w:rsidRDefault="00AE6C9B" w:rsidP="00AE6C9B">
                    <w:pPr>
                      <w:rPr>
                        <w:color w:val="001132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z w:val="32"/>
                        <w:szCs w:val="32"/>
                      </w:rPr>
                      <w:t>Departamental de</w:t>
                    </w:r>
                  </w:p>
                  <w:p w14:paraId="4399A486" w14:textId="77777777" w:rsidR="00AE6C9B" w:rsidRPr="00793F8D" w:rsidRDefault="00AE6C9B" w:rsidP="00AE6C9B">
                    <w:pPr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</w:pPr>
                    <w:r w:rsidRPr="00793F8D"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  <w:t>Totonicapán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0375">
      <w:rPr>
        <w:noProof/>
      </w:rPr>
      <w:drawing>
        <wp:anchor distT="0" distB="0" distL="114300" distR="114300" simplePos="0" relativeHeight="251658240" behindDoc="1" locked="0" layoutInCell="1" allowOverlap="1" wp14:anchorId="2C83D141" wp14:editId="6A7F4781">
          <wp:simplePos x="0" y="0"/>
          <wp:positionH relativeFrom="column">
            <wp:posOffset>-1080135</wp:posOffset>
          </wp:positionH>
          <wp:positionV relativeFrom="paragraph">
            <wp:posOffset>-416329</wp:posOffset>
          </wp:positionV>
          <wp:extent cx="7730836" cy="1000775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24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453" cy="10016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A2095"/>
    <w:rsid w:val="000A6D1B"/>
    <w:rsid w:val="000D6421"/>
    <w:rsid w:val="001034DA"/>
    <w:rsid w:val="0013583D"/>
    <w:rsid w:val="001E1490"/>
    <w:rsid w:val="0020234B"/>
    <w:rsid w:val="002138A8"/>
    <w:rsid w:val="002163BF"/>
    <w:rsid w:val="00232536"/>
    <w:rsid w:val="0024234F"/>
    <w:rsid w:val="00244800"/>
    <w:rsid w:val="00285CF2"/>
    <w:rsid w:val="002F1EA6"/>
    <w:rsid w:val="002F4143"/>
    <w:rsid w:val="0031378F"/>
    <w:rsid w:val="003B0375"/>
    <w:rsid w:val="003D5BFA"/>
    <w:rsid w:val="0044229B"/>
    <w:rsid w:val="00443236"/>
    <w:rsid w:val="00456866"/>
    <w:rsid w:val="004C46A5"/>
    <w:rsid w:val="004C5A6F"/>
    <w:rsid w:val="00500E38"/>
    <w:rsid w:val="005232ED"/>
    <w:rsid w:val="005322B5"/>
    <w:rsid w:val="0053527E"/>
    <w:rsid w:val="00536D7F"/>
    <w:rsid w:val="00543755"/>
    <w:rsid w:val="005621F0"/>
    <w:rsid w:val="005B1EDE"/>
    <w:rsid w:val="005C1DA5"/>
    <w:rsid w:val="0066547F"/>
    <w:rsid w:val="0067291B"/>
    <w:rsid w:val="0069713C"/>
    <w:rsid w:val="006B5936"/>
    <w:rsid w:val="006C378A"/>
    <w:rsid w:val="006D1874"/>
    <w:rsid w:val="00700D75"/>
    <w:rsid w:val="00717A38"/>
    <w:rsid w:val="00730E20"/>
    <w:rsid w:val="007444D0"/>
    <w:rsid w:val="007736BD"/>
    <w:rsid w:val="007848DF"/>
    <w:rsid w:val="00793F8D"/>
    <w:rsid w:val="007A63DE"/>
    <w:rsid w:val="007B57D5"/>
    <w:rsid w:val="007C7B99"/>
    <w:rsid w:val="007D2D69"/>
    <w:rsid w:val="007F0C21"/>
    <w:rsid w:val="00801937"/>
    <w:rsid w:val="008237C8"/>
    <w:rsid w:val="00853BA6"/>
    <w:rsid w:val="00870EF5"/>
    <w:rsid w:val="00873FA4"/>
    <w:rsid w:val="00890D4F"/>
    <w:rsid w:val="009B4BE2"/>
    <w:rsid w:val="009C7618"/>
    <w:rsid w:val="00A44741"/>
    <w:rsid w:val="00A51CF0"/>
    <w:rsid w:val="00A77AF7"/>
    <w:rsid w:val="00AE1ED7"/>
    <w:rsid w:val="00AE6C9B"/>
    <w:rsid w:val="00B015C6"/>
    <w:rsid w:val="00B34C40"/>
    <w:rsid w:val="00BF4710"/>
    <w:rsid w:val="00C64395"/>
    <w:rsid w:val="00C66245"/>
    <w:rsid w:val="00CC725F"/>
    <w:rsid w:val="00D40352"/>
    <w:rsid w:val="00D60BEE"/>
    <w:rsid w:val="00DB38C8"/>
    <w:rsid w:val="00DD465E"/>
    <w:rsid w:val="00DF3BAD"/>
    <w:rsid w:val="00DF68FA"/>
    <w:rsid w:val="00E01023"/>
    <w:rsid w:val="00E56D23"/>
    <w:rsid w:val="00E75F4F"/>
    <w:rsid w:val="00E867FE"/>
    <w:rsid w:val="00EA75DF"/>
    <w:rsid w:val="00ED00DF"/>
    <w:rsid w:val="00F00183"/>
    <w:rsid w:val="00F07A18"/>
    <w:rsid w:val="00F66A63"/>
    <w:rsid w:val="00F71F5E"/>
    <w:rsid w:val="00FA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5A73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848DF"/>
    <w:pPr>
      <w:keepNext/>
      <w:keepLines/>
      <w:spacing w:before="240" w:line="254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48DF"/>
    <w:pPr>
      <w:keepNext/>
      <w:keepLines/>
      <w:spacing w:before="40" w:line="254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7848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48D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styleId="Textoindependiente">
    <w:name w:val="Body Text"/>
    <w:basedOn w:val="Normal"/>
    <w:link w:val="TextoindependienteCar"/>
    <w:uiPriority w:val="99"/>
    <w:unhideWhenUsed/>
    <w:rsid w:val="007848DF"/>
    <w:pPr>
      <w:spacing w:after="120" w:line="254" w:lineRule="auto"/>
    </w:pPr>
    <w:rPr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848DF"/>
    <w:rPr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23934-1496-42E4-919D-82CACCC7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Erik Eduardo De León Turnil</cp:lastModifiedBy>
  <cp:revision>18</cp:revision>
  <cp:lastPrinted>2025-10-08T22:14:00Z</cp:lastPrinted>
  <dcterms:created xsi:type="dcterms:W3CDTF">2024-02-02T17:48:00Z</dcterms:created>
  <dcterms:modified xsi:type="dcterms:W3CDTF">2025-12-15T23:03:00Z</dcterms:modified>
</cp:coreProperties>
</file>